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2E" w:rsidRDefault="00EB0B2E" w:rsidP="00EB0B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（参考６）株式異動状況明細書　（投資家向け）</w:t>
      </w:r>
    </w:p>
    <w:p w:rsidR="00EB0B2E" w:rsidRDefault="00EB0B2E" w:rsidP="00EB0B2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114935</wp:posOffset>
                </wp:positionV>
                <wp:extent cx="9372600" cy="5852160"/>
                <wp:effectExtent l="0" t="0" r="19050" b="15240"/>
                <wp:wrapNone/>
                <wp:docPr id="95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0" cy="5852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DA347" id="正方形/長方形 95" o:spid="_x0000_s1026" style="position:absolute;left:0;text-align:left;margin-left:4.85pt;margin-top:9.05pt;width:738pt;height:46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VHkgIAAAYFAAAOAAAAZHJzL2Uyb0RvYy54bWysVM2O0zAQviPxDpbvbX427abRpquqaRHS&#10;AistPIDrOI2FYwfbbbogHgMeAM6cEQceh5V4C8ZOW7rsBSFycMYee/x9M9/44nLXCLRl2nAlcxwN&#10;Q4yYpKrkcp3jVy+XgxQjY4ksiVCS5fiWGXw5ffzoomszFqtaiZJpBEGkybo2x7W1bRYEhtasIWao&#10;WibBWSndEAtTvQ5KTTqI3oggDsNx0CldtlpRZgysFr0TT338qmLUvqgqwywSOQZs1o/ajys3BtML&#10;kq01aWtO9zDIP6BoCJdw6TFUQSxBG80fhGo41cqoyg6pagJVVZwyzwHYROEfbG5q0jLPBZJj2mOa&#10;zP8LS59vrzXiZY4nI4wkaaBGd18+33389uP7p+Dnh6+9hcALqepak8GJm/ZaO7KmvVL0tUFSzWsi&#10;12ymtepqRkoAGLn9wb0DbmLgKFp1z1QJF5GNVT5ru0o3LiDkA+18cW6PxWE7iygsTs7O43EINaTg&#10;G6WjOBr78gUkOxxvtbFPmGqQM3Ksofo+PNleGevgkOywxd0m1ZIL4RUgJOpcCuKRP2CU4KVzepZ6&#10;vZoLjbbEach/nhvwP93WcAtKFrzJcXrcRDKXjoUs/S2WcNHbgERIFxzYAba91Svm3SScLNJFmgyS&#10;eLwYJGFRDGbLeTIYL6PzUXFWzOdF9N7hjJKs5mXJpIN6UG+U/J069n3U6+6o33uUzCnzpf8eMg/u&#10;w/BZBlaHv2fndeBK30topcpbkIFWfTvC8wFGrfRbjDpoxRybNxuiGUbiqQQpnSexE6f1kzSdgAb0&#10;qWN14iCSQqAcW4x6c277bt+0mq9ruCfyFZZqBuKruJeFE2aPaS9ZaDaPf/8wuG4+nftdv5+v6S8A&#10;AAD//wMAUEsDBBQABgAIAAAAIQCWfbzc3wAAAAkBAAAPAAAAZHJzL2Rvd25yZXYueG1sTI9BT8JA&#10;EIXvJv6HzZh4k20RoZRuSSPRkzECxoTb0h3aane26S5Q/fUOJz3O+17evJctB9uKE/a+caQgHkUg&#10;kEpnGqoUvG+f7hIQPmgyunWECr7RwzK/vsp0atyZ1njahEpwCPlUK6hD6FIpfVmj1X7kOiRmB9db&#10;HfjsK2l6feZw28pxFE2l1Q3xh1p3+Fhj+bU5WgXrYpg+/zS7iX/5KOLXbrx6i1afSt3eDMUCRMAh&#10;/JnhUp+rQ86d9u5IxotWwXzGRpaTGMQFT5IHVvYM7hnJPJP/F+S/AAAA//8DAFBLAQItABQABgAI&#10;AAAAIQC2gziS/gAAAOEBAAATAAAAAAAAAAAAAAAAAAAAAABbQ29udGVudF9UeXBlc10ueG1sUEsB&#10;Ai0AFAAGAAgAAAAhADj9If/WAAAAlAEAAAsAAAAAAAAAAAAAAAAALwEAAF9yZWxzLy5yZWxzUEsB&#10;Ai0AFAAGAAgAAAAhAHwO9UeSAgAABgUAAA4AAAAAAAAAAAAAAAAALgIAAGRycy9lMm9Eb2MueG1s&#10;UEsBAi0AFAAGAAgAAAAhAJZ9vNzfAAAACQEAAA8AAAAAAAAAAAAAAAAA7AQAAGRycy9kb3ducmV2&#10;LnhtbFBLBQYAAAAABAAEAPMAAAD4BQAAAAA=&#10;" filled="f">
                <v:textbox inset="5.85pt,.7pt,5.85pt,.7pt"/>
              </v:rect>
            </w:pict>
          </mc:Fallback>
        </mc:AlternateContent>
      </w: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投資家住所</w:t>
      </w: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投資家名　　　　　　　　　殿</w:t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ab/>
        <w:t>株式異動状況明細書</w:t>
      </w: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99060</wp:posOffset>
                </wp:positionV>
                <wp:extent cx="9001125" cy="2743200"/>
                <wp:effectExtent l="0" t="0" r="9525" b="0"/>
                <wp:wrapNone/>
                <wp:docPr id="94" name="テキスト ボック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2340"/>
                              <w:gridCol w:w="1440"/>
                              <w:gridCol w:w="1440"/>
                              <w:gridCol w:w="1440"/>
                              <w:gridCol w:w="2227"/>
                              <w:gridCol w:w="3713"/>
                            </w:tblGrid>
                            <w:tr w:rsidR="00EB0B2E">
                              <w:trPr>
                                <w:cantSplit/>
                                <w:trHeight w:val="580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異動年月日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異動事由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増減株式数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一株単価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払込金額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B0B2E" w:rsidRDefault="00EB0B2E">
                                  <w:pPr>
                                    <w:spacing w:beforeLines="30" w:before="86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所有株式数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EB0B2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払込みによる取得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株増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※経由するすべての民法組合等を記載する</w:t>
                                  </w:r>
                                </w:p>
                              </w:tc>
                            </w:tr>
                            <w:tr w:rsidR="00EB0B2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株式分割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株増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0B2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株式併合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株減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0B2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譲渡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株減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0B2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0B2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※組合からの脱退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　株減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※　　組合を経由</w:t>
                                  </w:r>
                                </w:p>
                              </w:tc>
                            </w:tr>
                            <w:tr w:rsidR="00EB0B2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※地位の譲渡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　株減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※　　組合を経由</w:t>
                                  </w:r>
                                </w:p>
                              </w:tc>
                            </w:tr>
                          </w:tbl>
                          <w:p w:rsidR="00EB0B2E" w:rsidRDefault="00EB0B2E" w:rsidP="00EB0B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4" o:spid="_x0000_s1026" type="#_x0000_t202" style="position:absolute;left:0;text-align:left;margin-left:16.8pt;margin-top:7.8pt;width:708.75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kQowIAACMFAAAOAAAAZHJzL2Uyb0RvYy54bWysVFuO0zAU/UdiD5b/O3mQTpto0tE8KEIa&#10;HtLAAlzbaSwSO9huk2HEz1RCLIItIL5ZTzbCtdN2OjwkhMiH42vfe+7rXJ+cdnWF1lwboWSOo6MQ&#10;Iy6pYkIuc/z2zXw0xchYIhmplOQ5vuEGn84ePzppm4zHqlQV4xoBiDRZ2+S4tLbJgsDQktfEHKmG&#10;S7gslK6JBVEvA6ZJC+h1FcRheBy0SrNGK8qNgdPL4RLPPH5RcGpfFYXhFlU5htisX7VfF24NZick&#10;W2rSlIJuwyD/EEVNhASne6hLYglaafELVC2oVkYV9oiqOlBFISj3OUA2UfhTNtclabjPBYpjmn2Z&#10;zP+DpS/XrzUSLMdpgpEkNfSo33zq7772d9/7zWfUb770m01/9w1kBDpQsLYxGdhdN2Bpu3PVQeN9&#10;8qa5UvSdQVJdlEQu+ZnWqi05YRBw5CyDA9MBxziQRftCMXBMVlZ5oK7Qtasm1AcBOjTuZt8s3llE&#10;4TANwyiKxxhRuIsnyROgg/dBsp15o419xlWN3CbHGtjg4cn6ylgXDsl2Ks6bUZVgc1FVXtDLxUWl&#10;0ZoAc+b+26I/UKukU5bKmQ2IwwlECT7cnYvXM+E2jeIkPI/T0fx4Ohkl82Q8SifhdBRG6Xl6HCZp&#10;cjn/6AKMkqwUjHF5JSTfsTJK/q7r2/kY+OR5iVqo1hhK5fP6Y5Kh/36XZC0sDGkl6hxP90okc519&#10;KhmkTTJLRDXsg4fh+ypDDXZ/XxXPA9f6gQS2W3SA4sixUOwGGKEV9AvaDi8LbEqlP2DUwpTm2Lxf&#10;Ec0xqp5LYFUaJYkbay8k40kMgj68WRzeEEkBKscWo2F7YYenYNVosSzB08Bjqc6AiYXwHLmPastf&#10;mESfzPbVcKN+KHut+7dt9gMAAP//AwBQSwMEFAAGAAgAAAAhANuGoxnfAAAACgEAAA8AAABkcnMv&#10;ZG93bnJldi54bWxMj81OwzAQhO9IvIO1SFwQdULzAyFOBUggri19ACfeJhHxOordJn17tid6Wu3O&#10;aPabcrPYQZxw8r0jBfEqAoHUONNTq2D/8/n4DMIHTUYPjlDBGT1sqtubUhfGzbTF0y60gkPIF1pB&#10;F8JYSOmbDq32KzcisXZwk9WB16mVZtIzh9tBPkVRJq3uiT90esSPDpvf3dEqOHzPD+nLXH+Ffb5N&#10;snfd57U7K3V/t7y9ggi4hH8zXPAZHSpmqt2RjBeDgvU6YyffU54XPUnjGEStIEnyDGRVyusK1R8A&#10;AAD//wMAUEsBAi0AFAAGAAgAAAAhALaDOJL+AAAA4QEAABMAAAAAAAAAAAAAAAAAAAAAAFtDb250&#10;ZW50X1R5cGVzXS54bWxQSwECLQAUAAYACAAAACEAOP0h/9YAAACUAQAACwAAAAAAAAAAAAAAAAAv&#10;AQAAX3JlbHMvLnJlbHNQSwECLQAUAAYACAAAACEAxR1JEKMCAAAjBQAADgAAAAAAAAAAAAAAAAAu&#10;AgAAZHJzL2Uyb0RvYy54bWxQSwECLQAUAAYACAAAACEA24ajGd8AAAAKAQAADwAAAAAAAAAAAAAA&#10;AAD9BAAAZHJzL2Rvd25yZXYueG1sUEsFBgAAAAAEAAQA8wAAAAkGAAAAAA==&#10;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2340"/>
                        <w:gridCol w:w="1440"/>
                        <w:gridCol w:w="1440"/>
                        <w:gridCol w:w="1440"/>
                        <w:gridCol w:w="2227"/>
                        <w:gridCol w:w="3713"/>
                      </w:tblGrid>
                      <w:tr w:rsidR="00EB0B2E">
                        <w:trPr>
                          <w:cantSplit/>
                          <w:trHeight w:val="580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異動年月日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異動事由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増減株式数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一株単価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払込金額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B0B2E" w:rsidRDefault="00EB0B2E">
                            <w:pPr>
                              <w:spacing w:beforeLines="30" w:before="86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所有株式数</w:t>
                            </w:r>
                          </w:p>
                        </w:tc>
                        <w:tc>
                          <w:tcPr>
                            <w:tcW w:w="3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備考</w:t>
                            </w:r>
                          </w:p>
                        </w:tc>
                      </w:tr>
                      <w:tr w:rsidR="00EB0B2E">
                        <w:trPr>
                          <w:cantSplit/>
                          <w:trHeight w:val="454"/>
                        </w:trPr>
                        <w:tc>
                          <w:tcPr>
                            <w:tcW w:w="126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払込みによる取得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株増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3713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※経由するすべての民法組合等を記載する</w:t>
                            </w:r>
                          </w:p>
                        </w:tc>
                      </w:tr>
                      <w:tr w:rsidR="00EB0B2E">
                        <w:trPr>
                          <w:cantSplit/>
                          <w:trHeight w:val="454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株式分割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株増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3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0B2E">
                        <w:trPr>
                          <w:cantSplit/>
                          <w:trHeight w:val="454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株式併合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株減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3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0B2E">
                        <w:trPr>
                          <w:cantSplit/>
                          <w:trHeight w:val="454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譲渡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株減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3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jc w:val="both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0B2E">
                        <w:trPr>
                          <w:cantSplit/>
                          <w:trHeight w:val="454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jc w:val="both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0B2E">
                        <w:trPr>
                          <w:cantSplit/>
                          <w:trHeight w:val="454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※組合からの脱退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　株減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3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jc w:val="both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※　　組合を経由</w:t>
                            </w:r>
                          </w:p>
                        </w:tc>
                      </w:tr>
                      <w:tr w:rsidR="00EB0B2E">
                        <w:trPr>
                          <w:cantSplit/>
                          <w:trHeight w:val="454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※地位の譲渡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　株減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3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jc w:val="both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※　　組合を経由</w:t>
                            </w:r>
                          </w:p>
                        </w:tc>
                      </w:tr>
                    </w:tbl>
                    <w:p w:rsidR="00EB0B2E" w:rsidRDefault="00EB0B2E" w:rsidP="00EB0B2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    　</w:t>
      </w:r>
      <w:r w:rsidR="00690DC9">
        <w:rPr>
          <w:rFonts w:ascii="ＭＳ ゴシック" w:eastAsia="ＭＳ ゴシック" w:hAnsi="ＭＳ ゴシック" w:hint="eastAsia"/>
          <w:sz w:val="20"/>
          <w:szCs w:val="20"/>
        </w:rPr>
        <w:t>令和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 xml:space="preserve">　年　月　日</w:t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</w:p>
    <w:p w:rsidR="00EB0B2E" w:rsidRDefault="00EB0B2E" w:rsidP="00EB0B2E">
      <w:pPr>
        <w:ind w:left="924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会社所在地　</w:t>
      </w:r>
    </w:p>
    <w:p w:rsidR="00EB0B2E" w:rsidRDefault="00EB0B2E" w:rsidP="00EB0B2E">
      <w:pPr>
        <w:ind w:leftChars="202" w:left="424" w:firstLineChars="4600" w:firstLine="9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会社名　</w:t>
      </w:r>
    </w:p>
    <w:p w:rsidR="00EB0B2E" w:rsidRDefault="00EB0B2E" w:rsidP="00EB0B2E">
      <w:pPr>
        <w:ind w:leftChars="202" w:left="424" w:firstLineChars="4600" w:firstLine="9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担当者連絡先</w:t>
      </w:r>
    </w:p>
    <w:p w:rsidR="00EB0B2E" w:rsidRDefault="00EB0B2E" w:rsidP="00690DC9">
      <w:pPr>
        <w:pStyle w:val="ad"/>
        <w:ind w:leftChars="202" w:left="424"/>
        <w:jc w:val="both"/>
        <w:rPr>
          <w:rFonts w:ascii="ＭＳ ゴシック" w:eastAsia="ＭＳ ゴシック" w:hAnsi="ＭＳ ゴシック" w:hint="eastAsia"/>
        </w:rPr>
      </w:pPr>
    </w:p>
    <w:p w:rsidR="00A658EC" w:rsidRPr="00EB0B2E" w:rsidRDefault="00690DC9" w:rsidP="00EB0B2E">
      <w:pPr>
        <w:ind w:leftChars="202" w:left="424"/>
      </w:pPr>
    </w:p>
    <w:sectPr w:rsidR="00A658EC" w:rsidRPr="00EB0B2E" w:rsidSect="009A34C5">
      <w:pgSz w:w="16838" w:h="11906" w:orient="landscape" w:code="9"/>
      <w:pgMar w:top="851" w:right="851" w:bottom="851" w:left="851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E9" w:rsidRDefault="00313C28">
      <w:r>
        <w:separator/>
      </w:r>
    </w:p>
  </w:endnote>
  <w:endnote w:type="continuationSeparator" w:id="0">
    <w:p w:rsidR="004443E9" w:rsidRDefault="0031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E9" w:rsidRDefault="00313C28">
      <w:r>
        <w:separator/>
      </w:r>
    </w:p>
  </w:footnote>
  <w:footnote w:type="continuationSeparator" w:id="0">
    <w:p w:rsidR="004443E9" w:rsidRDefault="0031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" w15:restartNumberingAfterBreak="0">
    <w:nsid w:val="3A0A4EE9"/>
    <w:multiLevelType w:val="hybridMultilevel"/>
    <w:tmpl w:val="2398DB44"/>
    <w:lvl w:ilvl="0" w:tplc="D29C463A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C73C74"/>
    <w:multiLevelType w:val="hybridMultilevel"/>
    <w:tmpl w:val="B6AEC324"/>
    <w:lvl w:ilvl="0" w:tplc="E3A6D67C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6"/>
    <w:rsid w:val="00007A53"/>
    <w:rsid w:val="00150761"/>
    <w:rsid w:val="00313C28"/>
    <w:rsid w:val="004443E9"/>
    <w:rsid w:val="00462EF4"/>
    <w:rsid w:val="0048620B"/>
    <w:rsid w:val="00690DC9"/>
    <w:rsid w:val="00692D67"/>
    <w:rsid w:val="008361EE"/>
    <w:rsid w:val="008B0496"/>
    <w:rsid w:val="009A34C5"/>
    <w:rsid w:val="00AB6AE6"/>
    <w:rsid w:val="00BE2606"/>
    <w:rsid w:val="00DC0287"/>
    <w:rsid w:val="00EB0B2E"/>
    <w:rsid w:val="00F60F4D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88BA1F"/>
  <w15:chartTrackingRefBased/>
  <w15:docId w15:val="{88C4BDC5-1DC5-4021-B867-D56BBA2E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A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AE6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(1)"/>
    <w:basedOn w:val="1"/>
    <w:next w:val="2"/>
    <w:qFormat/>
    <w:rsid w:val="00AB6AE6"/>
    <w:pPr>
      <w:ind w:firstLineChars="202" w:firstLine="202"/>
    </w:pPr>
    <w:rPr>
      <w:rFonts w:ascii="ＭＳ Ｐゴシック" w:eastAsia="ＭＳ Ｐゴシック" w:hAnsi="ＭＳ Ｐゴシック"/>
      <w:b/>
      <w:color w:val="4472C4" w:themeColor="accent5"/>
      <w:sz w:val="28"/>
      <w:u w:val="double"/>
    </w:rPr>
  </w:style>
  <w:style w:type="character" w:customStyle="1" w:styleId="10">
    <w:name w:val="見出し 1 (文字)"/>
    <w:basedOn w:val="a0"/>
    <w:link w:val="1"/>
    <w:uiPriority w:val="9"/>
    <w:rsid w:val="00AB6AE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B6AE6"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rsid w:val="00BE2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2606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DC02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13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C28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313C28"/>
    <w:pPr>
      <w:jc w:val="center"/>
    </w:pPr>
    <w:rPr>
      <w:rFonts w:ascii="ＭＳ 明朝"/>
      <w:kern w:val="0"/>
      <w:sz w:val="24"/>
      <w:szCs w:val="20"/>
    </w:rPr>
  </w:style>
  <w:style w:type="character" w:customStyle="1" w:styleId="a9">
    <w:name w:val="記 (文字)"/>
    <w:basedOn w:val="a0"/>
    <w:link w:val="a8"/>
    <w:rsid w:val="00313C28"/>
    <w:rPr>
      <w:rFonts w:ascii="ＭＳ 明朝" w:eastAsia="ＭＳ 明朝" w:hAnsi="Century" w:cs="Times New Roman"/>
      <w:kern w:val="0"/>
      <w:sz w:val="24"/>
      <w:szCs w:val="20"/>
    </w:rPr>
  </w:style>
  <w:style w:type="table" w:styleId="aa">
    <w:name w:val="Table Grid"/>
    <w:basedOn w:val="a1"/>
    <w:rsid w:val="00007A5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next w:val="a"/>
    <w:link w:val="ac"/>
    <w:semiHidden/>
    <w:unhideWhenUsed/>
    <w:rsid w:val="009A34C5"/>
    <w:pPr>
      <w:jc w:val="right"/>
    </w:pPr>
    <w:rPr>
      <w:rFonts w:ascii="ＭＳ 明朝"/>
      <w:kern w:val="0"/>
      <w:sz w:val="24"/>
      <w:szCs w:val="20"/>
    </w:rPr>
  </w:style>
  <w:style w:type="character" w:customStyle="1" w:styleId="ac">
    <w:name w:val="結語 (文字)"/>
    <w:basedOn w:val="a0"/>
    <w:link w:val="ab"/>
    <w:semiHidden/>
    <w:rsid w:val="009A34C5"/>
    <w:rPr>
      <w:rFonts w:ascii="ＭＳ 明朝" w:eastAsia="ＭＳ 明朝" w:hAnsi="Century" w:cs="Times New Roman"/>
      <w:kern w:val="0"/>
      <w:sz w:val="24"/>
      <w:szCs w:val="20"/>
    </w:rPr>
  </w:style>
  <w:style w:type="paragraph" w:styleId="ad">
    <w:name w:val="Subtitle"/>
    <w:basedOn w:val="a"/>
    <w:next w:val="a"/>
    <w:link w:val="ae"/>
    <w:uiPriority w:val="11"/>
    <w:qFormat/>
    <w:rsid w:val="00EB0B2E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e">
    <w:name w:val="副題 (文字)"/>
    <w:basedOn w:val="a0"/>
    <w:link w:val="ad"/>
    <w:uiPriority w:val="11"/>
    <w:rsid w:val="00EB0B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dcterms:created xsi:type="dcterms:W3CDTF">2022-10-05T07:10:00Z</dcterms:created>
  <dcterms:modified xsi:type="dcterms:W3CDTF">2022-11-08T06:38:00Z</dcterms:modified>
</cp:coreProperties>
</file>